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19632" w14:textId="77777777" w:rsidR="00E30318" w:rsidRDefault="00E30318" w:rsidP="00816B13">
      <w:pPr>
        <w:jc w:val="center"/>
        <w:rPr>
          <w:b/>
          <w:bCs/>
          <w:sz w:val="36"/>
          <w:szCs w:val="36"/>
        </w:rPr>
      </w:pPr>
    </w:p>
    <w:p w14:paraId="00961E12" w14:textId="052989A1" w:rsidR="006D53A5" w:rsidRDefault="00816B13" w:rsidP="00816B1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Introducing the All New Zamp RZ-63</w:t>
      </w:r>
      <w:r w:rsidR="0008576C">
        <w:rPr>
          <w:b/>
          <w:bCs/>
          <w:sz w:val="36"/>
          <w:szCs w:val="36"/>
        </w:rPr>
        <w:t>F</w:t>
      </w:r>
    </w:p>
    <w:p w14:paraId="1A0C3C95" w14:textId="77777777" w:rsidR="006D53A5" w:rsidRDefault="00816B13" w:rsidP="00816B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Precision Fit | Modern Aero | Elite-Level Safety</w:t>
      </w:r>
    </w:p>
    <w:p w14:paraId="627CE1C4" w14:textId="249F1A8A" w:rsidR="006D53A5" w:rsidRDefault="00816B13">
      <w:pPr>
        <w:jc w:val="center"/>
      </w:pPr>
      <w:r>
        <w:rPr>
          <w:b/>
          <w:bCs/>
        </w:rPr>
        <w:t>Zamp proudly presents the all-new</w:t>
      </w:r>
      <w:r w:rsidR="00F84A7E">
        <w:rPr>
          <w:b/>
          <w:bCs/>
        </w:rPr>
        <w:t xml:space="preserve"> aerodynamic</w:t>
      </w:r>
      <w:r>
        <w:rPr>
          <w:b/>
          <w:bCs/>
        </w:rPr>
        <w:t xml:space="preserve"> RZ-63</w:t>
      </w:r>
      <w:r w:rsidR="00C36967">
        <w:rPr>
          <w:b/>
          <w:bCs/>
        </w:rPr>
        <w:t>F</w:t>
      </w:r>
      <w:r>
        <w:t>, a Snell SA2025</w:t>
      </w:r>
      <w:r w:rsidR="00A84243">
        <w:t xml:space="preserve"> &amp; FIA8859-2024</w:t>
      </w:r>
      <w:r>
        <w:t xml:space="preserve"> certified helmet engineered for racers who demand premium fit, lightweight performance, and aggressive styling. Featuring a </w:t>
      </w:r>
      <w:r>
        <w:rPr>
          <w:b/>
          <w:bCs/>
        </w:rPr>
        <w:t>super lightweight Aramid Mix Shell</w:t>
      </w:r>
      <w:r>
        <w:t xml:space="preserve"> and a </w:t>
      </w:r>
      <w:r>
        <w:rPr>
          <w:b/>
          <w:bCs/>
        </w:rPr>
        <w:t>larger aerodynamic duck bill chin bar</w:t>
      </w:r>
      <w:r>
        <w:t xml:space="preserve"> for added debris protection and stability, the RZ-63</w:t>
      </w:r>
      <w:r w:rsidR="00740827">
        <w:t>F</w:t>
      </w:r>
      <w:r>
        <w:t xml:space="preserve"> delivers modern function and versatility for drivers across dirt and asphalt disciplines. Built for all-day comfort and protection, this helmet is your complete, race-ready solution.</w:t>
      </w:r>
    </w:p>
    <w:p w14:paraId="6BEE0609" w14:textId="77777777" w:rsidR="006D53A5" w:rsidRDefault="00816B1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Key Features:</w:t>
      </w:r>
    </w:p>
    <w:p w14:paraId="262E6ADA" w14:textId="77777777" w:rsid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Aramid Mix Shell</w:t>
      </w:r>
      <w:r>
        <w:t xml:space="preserve"> – Super lightweight, high-strength construction for reduced fatigue</w:t>
      </w:r>
    </w:p>
    <w:p w14:paraId="09B22DFF" w14:textId="77777777" w:rsid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DDAIR-SYSTEM</w:t>
      </w:r>
      <w:r>
        <w:t xml:space="preserve"> – New </w:t>
      </w:r>
      <w:r w:rsidRPr="00C25D47">
        <w:rPr>
          <w:b/>
          <w:bCs/>
        </w:rPr>
        <w:t xml:space="preserve">360° Dual-Density Air Channeling </w:t>
      </w:r>
      <w:r>
        <w:t>for superior forced air cooling</w:t>
      </w:r>
    </w:p>
    <w:p w14:paraId="2B529F7D" w14:textId="77777777" w:rsid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Optional Aero Accessories</w:t>
      </w:r>
      <w:r>
        <w:t xml:space="preserve"> – Easy installation of Chin </w:t>
      </w:r>
      <w:r w:rsidR="006B7820">
        <w:t xml:space="preserve">Bar Front Spoiler </w:t>
      </w:r>
      <w:r>
        <w:t>and Rear Spoiler for added performance</w:t>
      </w:r>
    </w:p>
    <w:p w14:paraId="6600BC09" w14:textId="453A9F54" w:rsidR="00C25D47" w:rsidRP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Top Air System</w:t>
      </w:r>
      <w:r>
        <w:t xml:space="preserve"> – Compatible with Natural Air, Forced Air, or Air Plugs</w:t>
      </w:r>
    </w:p>
    <w:p w14:paraId="74F1DD75" w14:textId="77777777" w:rsid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Interior Comfort Combo</w:t>
      </w:r>
      <w:r>
        <w:t xml:space="preserve"> – Uses </w:t>
      </w:r>
      <w:r w:rsidRPr="00C25D47">
        <w:rPr>
          <w:b/>
          <w:bCs/>
        </w:rPr>
        <w:t>31 Series ultra-soft cheek pads</w:t>
      </w:r>
      <w:r>
        <w:t xml:space="preserve"> and </w:t>
      </w:r>
      <w:r w:rsidRPr="00C25D47">
        <w:rPr>
          <w:b/>
          <w:bCs/>
        </w:rPr>
        <w:t>28 Series fire-retardant crown liner</w:t>
      </w:r>
      <w:r>
        <w:t xml:space="preserve">, both </w:t>
      </w:r>
      <w:r w:rsidR="00E55602">
        <w:t xml:space="preserve">fire-retardant, </w:t>
      </w:r>
      <w:r>
        <w:t>removable</w:t>
      </w:r>
      <w:r w:rsidR="00E55602">
        <w:t>,</w:t>
      </w:r>
      <w:r>
        <w:t xml:space="preserve"> and washable</w:t>
      </w:r>
    </w:p>
    <w:p w14:paraId="318E8AF5" w14:textId="3F065EB0" w:rsidR="00C25D47" w:rsidRP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EPS Chin Bar Foam</w:t>
      </w:r>
      <w:r>
        <w:t xml:space="preserve"> – Enhanced energy absorption in the chin area</w:t>
      </w:r>
    </w:p>
    <w:p w14:paraId="025E5EA5" w14:textId="3E06BB2D" w:rsidR="00C25D47" w:rsidRPr="00C25D47" w:rsidRDefault="00816B13" w:rsidP="008911AF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 xml:space="preserve">Z-20 Series </w:t>
      </w:r>
      <w:r w:rsidR="00872762">
        <w:rPr>
          <w:b/>
          <w:bCs/>
        </w:rPr>
        <w:t>FIA</w:t>
      </w:r>
      <w:r w:rsidRPr="00C25D47">
        <w:rPr>
          <w:b/>
          <w:bCs/>
        </w:rPr>
        <w:t xml:space="preserve"> Clear Shield</w:t>
      </w:r>
      <w:r>
        <w:t xml:space="preserve"> – </w:t>
      </w:r>
      <w:r w:rsidR="00856C3E" w:rsidRPr="00856C3E">
        <w:t>with tensioning tear-off posts, compatible with 12.125" banana-style tear offs or Z Optics P208Z Tear Offs</w:t>
      </w:r>
    </w:p>
    <w:p w14:paraId="40D2D98A" w14:textId="54BCC973" w:rsidR="00C25D47" w:rsidRP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Ear Cup Ready</w:t>
      </w:r>
      <w:r>
        <w:t xml:space="preserve"> – Built-in ear pockets allow easy addition of </w:t>
      </w:r>
      <w:r w:rsidR="003134B0">
        <w:t xml:space="preserve">accessory </w:t>
      </w:r>
      <w:r>
        <w:t>Zamp Ear Cups for improved communication</w:t>
      </w:r>
    </w:p>
    <w:p w14:paraId="21256AEB" w14:textId="33837218" w:rsidR="00C25D47" w:rsidRPr="00C25D47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>M6 Inserts</w:t>
      </w:r>
      <w:r>
        <w:t xml:space="preserve"> – Head &amp; Neck Restraint </w:t>
      </w:r>
      <w:r w:rsidR="006B7820">
        <w:t>compatible</w:t>
      </w:r>
    </w:p>
    <w:p w14:paraId="256A8A19" w14:textId="62D54FA3" w:rsidR="006D53A5" w:rsidRDefault="00816B13" w:rsidP="00C25D47">
      <w:pPr>
        <w:pStyle w:val="ListParagraph"/>
        <w:numPr>
          <w:ilvl w:val="0"/>
          <w:numId w:val="2"/>
        </w:numPr>
      </w:pPr>
      <w:r w:rsidRPr="00C25D47">
        <w:rPr>
          <w:b/>
          <w:bCs/>
        </w:rPr>
        <w:t xml:space="preserve">Snell SA2025 </w:t>
      </w:r>
      <w:r w:rsidR="00C93AD8">
        <w:rPr>
          <w:b/>
          <w:bCs/>
        </w:rPr>
        <w:t xml:space="preserve">&amp; FIA 8859-2024 </w:t>
      </w:r>
      <w:r w:rsidRPr="00C25D47">
        <w:rPr>
          <w:b/>
          <w:bCs/>
        </w:rPr>
        <w:t>Certified</w:t>
      </w:r>
    </w:p>
    <w:p w14:paraId="03B17064" w14:textId="77777777" w:rsidR="00816B13" w:rsidRDefault="00816B1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Available Colors &amp; Part Numbers:</w:t>
      </w:r>
    </w:p>
    <w:p w14:paraId="212543DC" w14:textId="06BE5DAC" w:rsidR="009C3F81" w:rsidRPr="00816B13" w:rsidRDefault="009C3F81" w:rsidP="009C3F81">
      <w:pPr>
        <w:pStyle w:val="ListParagraph"/>
        <w:numPr>
          <w:ilvl w:val="0"/>
          <w:numId w:val="3"/>
        </w:numPr>
      </w:pPr>
      <w:r w:rsidRPr="00C25D47">
        <w:t>Gloss White</w:t>
      </w:r>
      <w:r>
        <w:t xml:space="preserve"> – </w:t>
      </w:r>
      <w:r w:rsidRPr="00816B13">
        <w:rPr>
          <w:b/>
          <w:bCs/>
        </w:rPr>
        <w:t>H7</w:t>
      </w:r>
      <w:r w:rsidR="00A742ED">
        <w:rPr>
          <w:b/>
          <w:bCs/>
        </w:rPr>
        <w:t>92</w:t>
      </w:r>
      <w:r w:rsidRPr="00816B13">
        <w:rPr>
          <w:b/>
          <w:bCs/>
        </w:rPr>
        <w:t>001 (XS – 2XL)</w:t>
      </w:r>
    </w:p>
    <w:p w14:paraId="613E57A4" w14:textId="16718DD0" w:rsidR="009C3F81" w:rsidRPr="00E30318" w:rsidRDefault="00816B13" w:rsidP="00321B01">
      <w:pPr>
        <w:pStyle w:val="ListParagraph"/>
        <w:numPr>
          <w:ilvl w:val="0"/>
          <w:numId w:val="3"/>
        </w:numPr>
      </w:pPr>
      <w:r w:rsidRPr="00C25D47">
        <w:t>Matte Black</w:t>
      </w:r>
      <w:r>
        <w:t xml:space="preserve"> – </w:t>
      </w:r>
      <w:r w:rsidRPr="00816B13">
        <w:rPr>
          <w:b/>
          <w:bCs/>
        </w:rPr>
        <w:t>H7</w:t>
      </w:r>
      <w:r w:rsidR="00A742ED">
        <w:rPr>
          <w:b/>
          <w:bCs/>
        </w:rPr>
        <w:t>92</w:t>
      </w:r>
      <w:r w:rsidRPr="00816B13">
        <w:rPr>
          <w:b/>
          <w:bCs/>
        </w:rPr>
        <w:t>03F (XS – 2XL)</w:t>
      </w:r>
    </w:p>
    <w:p w14:paraId="562FB3DA" w14:textId="7C8DBAB9" w:rsidR="00E30318" w:rsidRPr="005C66EE" w:rsidRDefault="005C66EE" w:rsidP="00321B01">
      <w:pPr>
        <w:pStyle w:val="ListParagraph"/>
        <w:numPr>
          <w:ilvl w:val="0"/>
          <w:numId w:val="3"/>
        </w:numPr>
      </w:pPr>
      <w:r w:rsidRPr="0073638A">
        <w:t>Red/Black Graphic –</w:t>
      </w:r>
      <w:r>
        <w:rPr>
          <w:b/>
          <w:bCs/>
        </w:rPr>
        <w:t xml:space="preserve"> H792C02 (XS – XL)</w:t>
      </w:r>
    </w:p>
    <w:p w14:paraId="38FC6133" w14:textId="79EEBE9F" w:rsidR="005C66EE" w:rsidRPr="0073638A" w:rsidRDefault="005C66EE" w:rsidP="00321B01">
      <w:pPr>
        <w:pStyle w:val="ListParagraph"/>
        <w:numPr>
          <w:ilvl w:val="0"/>
          <w:numId w:val="3"/>
        </w:numPr>
      </w:pPr>
      <w:r w:rsidRPr="0073638A">
        <w:t>Blue/Black Graphic –</w:t>
      </w:r>
      <w:r>
        <w:rPr>
          <w:b/>
          <w:bCs/>
        </w:rPr>
        <w:t xml:space="preserve"> H792C04 (</w:t>
      </w:r>
      <w:r w:rsidR="0073638A">
        <w:rPr>
          <w:b/>
          <w:bCs/>
        </w:rPr>
        <w:t>XS – XL)</w:t>
      </w:r>
    </w:p>
    <w:p w14:paraId="35A77A0D" w14:textId="1B13AD5A" w:rsidR="0073638A" w:rsidRDefault="0073638A" w:rsidP="0073638A">
      <w:pPr>
        <w:pStyle w:val="ListParagraph"/>
        <w:numPr>
          <w:ilvl w:val="0"/>
          <w:numId w:val="3"/>
        </w:numPr>
      </w:pPr>
      <w:r w:rsidRPr="0073638A">
        <w:t>Red/Blue Graphic –</w:t>
      </w:r>
      <w:r>
        <w:rPr>
          <w:b/>
          <w:bCs/>
        </w:rPr>
        <w:t xml:space="preserve"> H792C42 (XS – XL)</w:t>
      </w:r>
    </w:p>
    <w:p w14:paraId="6FCF33D7" w14:textId="29DA73F9" w:rsidR="006D53A5" w:rsidRDefault="00816B13">
      <w:r>
        <w:rPr>
          <w:b/>
          <w:bCs/>
          <w:sz w:val="28"/>
          <w:szCs w:val="28"/>
        </w:rPr>
        <w:t>MSRP:</w:t>
      </w:r>
      <w:r w:rsidR="008C67C4">
        <w:rPr>
          <w:b/>
          <w:bCs/>
          <w:sz w:val="28"/>
          <w:szCs w:val="28"/>
        </w:rPr>
        <w:t xml:space="preserve"> Solid Color -</w:t>
      </w:r>
      <w:r>
        <w:rPr>
          <w:b/>
          <w:bCs/>
          <w:sz w:val="28"/>
          <w:szCs w:val="28"/>
        </w:rPr>
        <w:t xml:space="preserve"> $</w:t>
      </w:r>
      <w:r w:rsidR="00321B01">
        <w:rPr>
          <w:b/>
          <w:bCs/>
          <w:sz w:val="28"/>
          <w:szCs w:val="28"/>
        </w:rPr>
        <w:t>43</w:t>
      </w:r>
      <w:r>
        <w:rPr>
          <w:b/>
          <w:bCs/>
          <w:sz w:val="28"/>
          <w:szCs w:val="28"/>
        </w:rPr>
        <w:t>9.95</w:t>
      </w:r>
      <w:r w:rsidR="008C67C4">
        <w:rPr>
          <w:b/>
          <w:bCs/>
          <w:sz w:val="28"/>
          <w:szCs w:val="28"/>
        </w:rPr>
        <w:t xml:space="preserve"> | Graphic - $479.95</w:t>
      </w:r>
    </w:p>
    <w:p w14:paraId="7B04C0CE" w14:textId="77777777" w:rsidR="006D53A5" w:rsidRDefault="00816B13">
      <w:r>
        <w:rPr>
          <w:rFonts w:ascii="Segoe UI Emoji" w:hAnsi="Segoe UI Emoji" w:cs="Segoe UI Emoji"/>
        </w:rPr>
        <w:t>📍</w:t>
      </w:r>
      <w:r>
        <w:t xml:space="preserve"> </w:t>
      </w:r>
      <w:r>
        <w:rPr>
          <w:b/>
          <w:bCs/>
        </w:rPr>
        <w:t>Order Now</w:t>
      </w:r>
      <w:r>
        <w:t xml:space="preserve"> from your local Zamp Dealer or </w:t>
      </w:r>
      <w:r>
        <w:rPr>
          <w:b/>
          <w:bCs/>
        </w:rPr>
        <w:t>Zamp Racing</w:t>
      </w:r>
      <w:r>
        <w:br/>
      </w:r>
      <w:r>
        <w:rPr>
          <w:rFonts w:ascii="Segoe UI Emoji" w:hAnsi="Segoe UI Emoji" w:cs="Segoe UI Emoji"/>
        </w:rPr>
        <w:t>📞</w:t>
      </w:r>
      <w:r>
        <w:t xml:space="preserve"> (866) 842-9267 | </w:t>
      </w:r>
      <w:r>
        <w:rPr>
          <w:rFonts w:ascii="Segoe UI Emoji" w:hAnsi="Segoe UI Emoji" w:cs="Segoe UI Emoji"/>
        </w:rPr>
        <w:t>✉️</w:t>
      </w:r>
      <w:r>
        <w:t xml:space="preserve"> </w:t>
      </w:r>
      <w:hyperlink r:id="rId10" w:history="1">
        <w:r w:rsidR="006D53A5">
          <w:rPr>
            <w:rStyle w:val="Hyperlink"/>
          </w:rPr>
          <w:t>support@zamp-racing.com</w:t>
        </w:r>
      </w:hyperlink>
      <w:r>
        <w:br/>
      </w:r>
      <w:r>
        <w:rPr>
          <w:rFonts w:ascii="Segoe UI Emoji" w:hAnsi="Segoe UI Emoji" w:cs="Segoe UI Emoji"/>
        </w:rPr>
        <w:t>🌐</w:t>
      </w:r>
      <w:r>
        <w:t xml:space="preserve"> </w:t>
      </w:r>
      <w:hyperlink r:id="rId11" w:history="1">
        <w:r w:rsidR="006D53A5">
          <w:rPr>
            <w:rStyle w:val="Hyperlink"/>
          </w:rPr>
          <w:t>www.zamp-racing.com</w:t>
        </w:r>
      </w:hyperlink>
    </w:p>
    <w:sectPr w:rsidR="006D53A5" w:rsidSect="00E30318">
      <w:headerReference w:type="default" r:id="rId12"/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DB881" w14:textId="77777777" w:rsidR="0052797E" w:rsidRDefault="0052797E">
      <w:pPr>
        <w:spacing w:after="0" w:line="240" w:lineRule="auto"/>
      </w:pPr>
      <w:r>
        <w:separator/>
      </w:r>
    </w:p>
  </w:endnote>
  <w:endnote w:type="continuationSeparator" w:id="0">
    <w:p w14:paraId="4D5E2CF6" w14:textId="77777777" w:rsidR="0052797E" w:rsidRDefault="00527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E5914" w14:textId="77777777" w:rsidR="0052797E" w:rsidRDefault="0052797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13A9485" w14:textId="77777777" w:rsidR="0052797E" w:rsidRDefault="00527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1834A" w14:textId="77777777" w:rsidR="00C271E5" w:rsidRDefault="00816B1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E48605D" wp14:editId="79A59996">
          <wp:simplePos x="0" y="0"/>
          <wp:positionH relativeFrom="margin">
            <wp:align>center</wp:align>
          </wp:positionH>
          <wp:positionV relativeFrom="paragraph">
            <wp:posOffset>-257175</wp:posOffset>
          </wp:positionV>
          <wp:extent cx="2714625" cy="552453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09745532" name="Picture 1" descr="A black and whit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4625" cy="5524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AFA"/>
    <w:multiLevelType w:val="hybridMultilevel"/>
    <w:tmpl w:val="E020B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43677"/>
    <w:multiLevelType w:val="hybridMultilevel"/>
    <w:tmpl w:val="73F61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2211F"/>
    <w:multiLevelType w:val="hybridMultilevel"/>
    <w:tmpl w:val="E34A2C8A"/>
    <w:lvl w:ilvl="0" w:tplc="35B83788">
      <w:numFmt w:val="bullet"/>
      <w:lvlText w:val="•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149532">
    <w:abstractNumId w:val="0"/>
  </w:num>
  <w:num w:numId="2" w16cid:durableId="1570388552">
    <w:abstractNumId w:val="2"/>
  </w:num>
  <w:num w:numId="3" w16cid:durableId="13388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A5"/>
    <w:rsid w:val="0008576C"/>
    <w:rsid w:val="001164C3"/>
    <w:rsid w:val="00117605"/>
    <w:rsid w:val="00287E67"/>
    <w:rsid w:val="002F3C26"/>
    <w:rsid w:val="003134B0"/>
    <w:rsid w:val="00321B01"/>
    <w:rsid w:val="003C1B25"/>
    <w:rsid w:val="00421DF2"/>
    <w:rsid w:val="00426C81"/>
    <w:rsid w:val="0052797E"/>
    <w:rsid w:val="00572FAC"/>
    <w:rsid w:val="005C66EE"/>
    <w:rsid w:val="00614A10"/>
    <w:rsid w:val="0064553E"/>
    <w:rsid w:val="006A308B"/>
    <w:rsid w:val="006B7820"/>
    <w:rsid w:val="006D53A5"/>
    <w:rsid w:val="006E1BC0"/>
    <w:rsid w:val="006F7088"/>
    <w:rsid w:val="0073638A"/>
    <w:rsid w:val="00740827"/>
    <w:rsid w:val="00816B13"/>
    <w:rsid w:val="00842617"/>
    <w:rsid w:val="00856C3E"/>
    <w:rsid w:val="00872762"/>
    <w:rsid w:val="008911AF"/>
    <w:rsid w:val="008B00E8"/>
    <w:rsid w:val="008B341D"/>
    <w:rsid w:val="008C67C4"/>
    <w:rsid w:val="008D433F"/>
    <w:rsid w:val="009051EE"/>
    <w:rsid w:val="009A6E08"/>
    <w:rsid w:val="009C3F81"/>
    <w:rsid w:val="00A742ED"/>
    <w:rsid w:val="00A84243"/>
    <w:rsid w:val="00A91637"/>
    <w:rsid w:val="00B073A5"/>
    <w:rsid w:val="00B640F2"/>
    <w:rsid w:val="00BC0006"/>
    <w:rsid w:val="00C25D47"/>
    <w:rsid w:val="00C271E5"/>
    <w:rsid w:val="00C36967"/>
    <w:rsid w:val="00C93AD8"/>
    <w:rsid w:val="00DE2CCD"/>
    <w:rsid w:val="00E30318"/>
    <w:rsid w:val="00E55602"/>
    <w:rsid w:val="00EB2432"/>
    <w:rsid w:val="00F43F4A"/>
    <w:rsid w:val="00F84A7E"/>
    <w:rsid w:val="00FB6C5B"/>
    <w:rsid w:val="00FD4947"/>
    <w:rsid w:val="00FD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556E6"/>
  <w15:docId w15:val="{A8C1CFCC-B3B8-442B-BD82-A2BB26B7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04cb085d606df5b0d48cd2e6e7c50e7d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7168c23081b42289a7f3de01b199e3c4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FB2-FAF9-4205-BFBD-9C6C7B5C06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181D59-5E6C-4DA1-989D-69974090AFF9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3.xml><?xml version="1.0" encoding="utf-8"?>
<ds:datastoreItem xmlns:ds="http://schemas.openxmlformats.org/officeDocument/2006/customXml" ds:itemID="{9B156767-052A-4A89-8A61-3A6B6FB59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292</Words>
  <Characters>1706</Characters>
  <Application>Microsoft Office Word</Application>
  <DocSecurity>0</DocSecurity>
  <Lines>36</Lines>
  <Paragraphs>26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dc:description/>
  <cp:lastModifiedBy>Faun Scurlock Mecum</cp:lastModifiedBy>
  <cp:revision>17</cp:revision>
  <dcterms:created xsi:type="dcterms:W3CDTF">2026-03-04T15:47:00Z</dcterms:created>
  <dcterms:modified xsi:type="dcterms:W3CDTF">2026-04-10T19:59:00Z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